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7F4A" w:rsidRPr="00920160" w:rsidRDefault="00BA7F4A" w:rsidP="0092016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20160">
        <w:rPr>
          <w:rFonts w:ascii="Times New Roman" w:hAnsi="Times New Roman"/>
          <w:b/>
          <w:sz w:val="28"/>
        </w:rPr>
        <w:t xml:space="preserve">Заключение об итогах проведения публичного обсуждения отчета о деятельности государственного учреждения </w:t>
      </w:r>
      <w:r w:rsidRPr="00920160">
        <w:rPr>
          <w:rFonts w:ascii="Times New Roman" w:hAnsi="Times New Roman"/>
          <w:b/>
          <w:sz w:val="28"/>
          <w:szCs w:val="28"/>
          <w:lang w:val="kk-KZ"/>
        </w:rPr>
        <w:t>Государственное коммунальное казённое предприятие «Детский сад «Балдәурен» посёлка Шортанды при отделе образования по Шортандинскому району управления образования Акмолинской области».</w:t>
      </w:r>
    </w:p>
    <w:p w:rsidR="00BA7F4A" w:rsidRDefault="00BA7F4A" w:rsidP="00E523BF">
      <w:pPr>
        <w:spacing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в сфере оказания государственных </w:t>
      </w:r>
    </w:p>
    <w:p w:rsidR="00BA7F4A" w:rsidRDefault="00BA7F4A" w:rsidP="00E523BF">
      <w:pPr>
        <w:spacing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услуг за </w:t>
      </w:r>
      <w:r>
        <w:rPr>
          <w:rFonts w:ascii="Times New Roman" w:hAnsi="Times New Roman"/>
          <w:b/>
          <w:sz w:val="28"/>
          <w:lang w:val="kk-KZ"/>
        </w:rPr>
        <w:t xml:space="preserve">2021 </w:t>
      </w:r>
      <w:r>
        <w:rPr>
          <w:rFonts w:ascii="Times New Roman" w:hAnsi="Times New Roman"/>
          <w:b/>
          <w:sz w:val="28"/>
        </w:rPr>
        <w:t>год</w:t>
      </w:r>
    </w:p>
    <w:p w:rsidR="00BA7F4A" w:rsidRDefault="00BA7F4A" w:rsidP="00E523BF">
      <w:pPr>
        <w:spacing w:after="0"/>
        <w:jc w:val="center"/>
        <w:rPr>
          <w:rFonts w:ascii="Times New Roman" w:hAnsi="Times New Roman"/>
          <w:b/>
          <w:sz w:val="28"/>
        </w:rPr>
      </w:pPr>
    </w:p>
    <w:p w:rsidR="00BA7F4A" w:rsidRDefault="00BA7F4A" w:rsidP="00E523BF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>1. Дата проведения публичного обсуждения: с 1 марта по 30 марта                      20</w:t>
      </w:r>
      <w:r>
        <w:rPr>
          <w:rFonts w:ascii="Times New Roman" w:hAnsi="Times New Roman"/>
          <w:sz w:val="28"/>
          <w:lang w:val="kk-KZ"/>
        </w:rPr>
        <w:t>22</w:t>
      </w:r>
      <w:r>
        <w:rPr>
          <w:rFonts w:ascii="Times New Roman" w:hAnsi="Times New Roman"/>
          <w:sz w:val="28"/>
        </w:rPr>
        <w:t xml:space="preserve"> года. </w:t>
      </w:r>
    </w:p>
    <w:p w:rsidR="00BA7F4A" w:rsidRPr="00876A2D" w:rsidRDefault="00BA7F4A" w:rsidP="00E523BF">
      <w:pPr>
        <w:spacing w:after="0"/>
        <w:jc w:val="both"/>
        <w:rPr>
          <w:rFonts w:ascii="Times New Roman" w:hAnsi="Times New Roman"/>
          <w:color w:val="FF0000"/>
          <w:sz w:val="28"/>
        </w:rPr>
      </w:pPr>
      <w:r>
        <w:rPr>
          <w:rFonts w:ascii="Times New Roman" w:hAnsi="Times New Roman"/>
          <w:sz w:val="28"/>
        </w:rPr>
        <w:tab/>
        <w:t xml:space="preserve">2. Способ проведения публичного обсуждения: на сайте </w:t>
      </w:r>
      <w:r w:rsidRPr="00920160">
        <w:rPr>
          <w:rFonts w:ascii="Times New Roman" w:hAnsi="Times New Roman"/>
          <w:sz w:val="28"/>
          <w:szCs w:val="28"/>
          <w:lang w:val="kk-KZ"/>
        </w:rPr>
        <w:t>ГККП «Детский сад «Балдәурен» посёлка Шортанды при отделе образования по Шортандинскому району управления образования Акмолинской области»</w:t>
      </w:r>
      <w:r w:rsidRPr="00920160">
        <w:rPr>
          <w:rFonts w:ascii="Times New Roman" w:hAnsi="Times New Roman"/>
          <w:color w:val="FF0000"/>
          <w:sz w:val="28"/>
          <w:lang w:val="kk-KZ"/>
        </w:rPr>
        <w:t xml:space="preserve"> </w:t>
      </w:r>
      <w:hyperlink r:id="rId4" w:history="1">
        <w:r w:rsidRPr="001339A4">
          <w:rPr>
            <w:rStyle w:val="Hyperlink"/>
            <w:rFonts w:ascii="Times New Roman" w:hAnsi="Times New Roman"/>
            <w:sz w:val="28"/>
            <w:lang w:val="kk-KZ"/>
          </w:rPr>
          <w:t>http://ds0007.shortandy.aqmoedu.kz/</w:t>
        </w:r>
      </w:hyperlink>
      <w:r>
        <w:rPr>
          <w:rFonts w:ascii="Times New Roman" w:hAnsi="Times New Roman"/>
          <w:sz w:val="28"/>
          <w:lang w:val="kk-KZ"/>
        </w:rPr>
        <w:t xml:space="preserve"> </w:t>
      </w:r>
      <w:r w:rsidRPr="00876A2D">
        <w:rPr>
          <w:rFonts w:ascii="Times New Roman" w:hAnsi="Times New Roman"/>
          <w:color w:val="FF0000"/>
          <w:sz w:val="28"/>
          <w:lang w:val="kk-KZ"/>
        </w:rPr>
        <w:t xml:space="preserve"> </w:t>
      </w:r>
      <w:r>
        <w:rPr>
          <w:rFonts w:ascii="Times New Roman" w:hAnsi="Times New Roman"/>
          <w:color w:val="FF0000"/>
          <w:sz w:val="28"/>
          <w:lang w:val="kk-KZ"/>
        </w:rPr>
        <w:t xml:space="preserve"> </w:t>
      </w:r>
    </w:p>
    <w:p w:rsidR="00BA7F4A" w:rsidRPr="00876A2D" w:rsidRDefault="00BA7F4A" w:rsidP="00E523BF">
      <w:pPr>
        <w:spacing w:after="0"/>
        <w:jc w:val="both"/>
        <w:rPr>
          <w:rFonts w:ascii="Times New Roman" w:hAnsi="Times New Roman"/>
          <w:color w:val="FF0000"/>
          <w:sz w:val="28"/>
          <w:lang w:val="kk-KZ"/>
        </w:rPr>
      </w:pPr>
      <w:r>
        <w:rPr>
          <w:rFonts w:ascii="Times New Roman" w:hAnsi="Times New Roman"/>
          <w:sz w:val="28"/>
        </w:rPr>
        <w:tab/>
        <w:t>3. Способ оповещения о проведении публичного обсуждения:</w:t>
      </w:r>
      <w:r>
        <w:rPr>
          <w:rFonts w:ascii="Times New Roman" w:hAnsi="Times New Roman"/>
          <w:sz w:val="28"/>
          <w:lang w:val="kk-KZ"/>
        </w:rPr>
        <w:t xml:space="preserve"> 8 апреля 2022 года</w:t>
      </w:r>
      <w:r>
        <w:rPr>
          <w:rFonts w:ascii="Times New Roman" w:hAnsi="Times New Roman"/>
          <w:sz w:val="28"/>
        </w:rPr>
        <w:t xml:space="preserve"> размещение</w:t>
      </w:r>
      <w:bookmarkStart w:id="0" w:name="_GoBack"/>
      <w:bookmarkEnd w:id="0"/>
      <w:r>
        <w:rPr>
          <w:rFonts w:ascii="Times New Roman" w:hAnsi="Times New Roman"/>
          <w:sz w:val="28"/>
        </w:rPr>
        <w:t xml:space="preserve"> информации на сайте </w:t>
      </w:r>
      <w:r w:rsidRPr="00920160">
        <w:rPr>
          <w:rFonts w:ascii="Times New Roman" w:hAnsi="Times New Roman"/>
          <w:sz w:val="28"/>
          <w:szCs w:val="28"/>
          <w:lang w:val="kk-KZ"/>
        </w:rPr>
        <w:t>ГККП «Детский сад «Балдәурен» посёлка Шортанды при отделе образования по Шортандинскому району управления образования Акмолинской области»</w:t>
      </w:r>
      <w:r w:rsidRPr="00920160">
        <w:rPr>
          <w:rFonts w:ascii="Times New Roman" w:hAnsi="Times New Roman"/>
          <w:color w:val="FF0000"/>
          <w:sz w:val="28"/>
          <w:lang w:val="kk-KZ"/>
        </w:rPr>
        <w:t xml:space="preserve"> </w:t>
      </w:r>
      <w:hyperlink r:id="rId5" w:history="1">
        <w:r w:rsidRPr="001339A4">
          <w:rPr>
            <w:rStyle w:val="Hyperlink"/>
            <w:rFonts w:ascii="Times New Roman" w:hAnsi="Times New Roman"/>
            <w:sz w:val="28"/>
            <w:lang w:val="kk-KZ"/>
          </w:rPr>
          <w:t>http://ds0007.shortandy.aqmoedu.kz/</w:t>
        </w:r>
      </w:hyperlink>
      <w:r>
        <w:rPr>
          <w:rFonts w:ascii="Times New Roman" w:hAnsi="Times New Roman"/>
          <w:sz w:val="28"/>
          <w:lang w:val="kk-KZ"/>
        </w:rPr>
        <w:t xml:space="preserve"> </w:t>
      </w:r>
    </w:p>
    <w:p w:rsidR="00BA7F4A" w:rsidRDefault="00BA7F4A" w:rsidP="00E523BF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4. Перечень предложений и (или) замечаний участников публичного обсуждения: по результатам проведенных мероприятий предложений и замечаний от участников публичных обсуждений в </w:t>
      </w:r>
      <w:r>
        <w:rPr>
          <w:rFonts w:ascii="Times New Roman" w:hAnsi="Times New Roman"/>
          <w:sz w:val="28"/>
          <w:lang w:val="kk-KZ"/>
        </w:rPr>
        <w:t xml:space="preserve"> ГККП д/с «Балдәурен»</w:t>
      </w:r>
      <w:r>
        <w:rPr>
          <w:rFonts w:ascii="Times New Roman" w:hAnsi="Times New Roman"/>
          <w:sz w:val="28"/>
        </w:rPr>
        <w:t xml:space="preserve">, а также на официальный интернет – ресурс не поступало. </w:t>
      </w:r>
    </w:p>
    <w:p w:rsidR="00BA7F4A" w:rsidRPr="00FA222F" w:rsidRDefault="00BA7F4A" w:rsidP="00E523BF">
      <w:pPr>
        <w:spacing w:after="0"/>
        <w:jc w:val="both"/>
        <w:rPr>
          <w:rFonts w:ascii="Times New Roman" w:hAnsi="Times New Roman"/>
          <w:sz w:val="36"/>
          <w:lang w:val="kk-KZ"/>
        </w:rPr>
      </w:pPr>
      <w:r>
        <w:rPr>
          <w:rFonts w:ascii="Times New Roman" w:hAnsi="Times New Roman"/>
          <w:sz w:val="28"/>
        </w:rPr>
        <w:tab/>
      </w:r>
    </w:p>
    <w:tbl>
      <w:tblPr>
        <w:tblW w:w="101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17"/>
        <w:gridCol w:w="2034"/>
        <w:gridCol w:w="1898"/>
        <w:gridCol w:w="1898"/>
        <w:gridCol w:w="1905"/>
        <w:gridCol w:w="1811"/>
      </w:tblGrid>
      <w:tr w:rsidR="00BA7F4A" w:rsidRPr="00FD4666" w:rsidTr="00FD4666">
        <w:trPr>
          <w:jc w:val="center"/>
        </w:trPr>
        <w:tc>
          <w:tcPr>
            <w:tcW w:w="617" w:type="dxa"/>
          </w:tcPr>
          <w:p w:rsidR="00BA7F4A" w:rsidRPr="00FD4666" w:rsidRDefault="00BA7F4A" w:rsidP="00FD466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</w:rPr>
            </w:pPr>
            <w:r w:rsidRPr="00FD4666">
              <w:rPr>
                <w:rFonts w:ascii="Times New Roman" w:hAnsi="Times New Roman"/>
                <w:b/>
                <w:sz w:val="28"/>
              </w:rPr>
              <w:t>№ п/п</w:t>
            </w:r>
          </w:p>
        </w:tc>
        <w:tc>
          <w:tcPr>
            <w:tcW w:w="2034" w:type="dxa"/>
          </w:tcPr>
          <w:p w:rsidR="00BA7F4A" w:rsidRPr="00FD4666" w:rsidRDefault="00BA7F4A" w:rsidP="00FD46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4666">
              <w:rPr>
                <w:rFonts w:ascii="Times New Roman" w:hAnsi="Times New Roman"/>
                <w:b/>
                <w:sz w:val="28"/>
              </w:rPr>
              <w:t>ФИО физического лица, наименование организации, внесшей предложения и (или) замечания</w:t>
            </w:r>
          </w:p>
        </w:tc>
        <w:tc>
          <w:tcPr>
            <w:tcW w:w="1898" w:type="dxa"/>
          </w:tcPr>
          <w:p w:rsidR="00BA7F4A" w:rsidRPr="00FD4666" w:rsidRDefault="00BA7F4A" w:rsidP="00FD46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4666">
              <w:rPr>
                <w:rFonts w:ascii="Times New Roman" w:hAnsi="Times New Roman"/>
                <w:b/>
                <w:sz w:val="28"/>
              </w:rPr>
              <w:t>Краткое содержание предложения и (или) замечания поступившее в рамках публичного обсуждения</w:t>
            </w:r>
          </w:p>
        </w:tc>
        <w:tc>
          <w:tcPr>
            <w:tcW w:w="1898" w:type="dxa"/>
          </w:tcPr>
          <w:p w:rsidR="00BA7F4A" w:rsidRPr="00FD4666" w:rsidRDefault="00BA7F4A" w:rsidP="00FD46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4666">
              <w:rPr>
                <w:rFonts w:ascii="Times New Roman" w:hAnsi="Times New Roman"/>
                <w:b/>
                <w:sz w:val="28"/>
              </w:rPr>
              <w:t>Сведения о принятии или непринятию предложения и (или) замечания</w:t>
            </w:r>
          </w:p>
        </w:tc>
        <w:tc>
          <w:tcPr>
            <w:tcW w:w="1905" w:type="dxa"/>
          </w:tcPr>
          <w:p w:rsidR="00BA7F4A" w:rsidRPr="00FD4666" w:rsidRDefault="00BA7F4A" w:rsidP="00FD46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4666">
              <w:rPr>
                <w:rFonts w:ascii="Times New Roman" w:hAnsi="Times New Roman"/>
                <w:b/>
                <w:sz w:val="28"/>
              </w:rPr>
              <w:t>Обоснования по принятию или непринятию предложения и (или) замечания</w:t>
            </w:r>
          </w:p>
        </w:tc>
        <w:tc>
          <w:tcPr>
            <w:tcW w:w="1811" w:type="dxa"/>
          </w:tcPr>
          <w:p w:rsidR="00BA7F4A" w:rsidRPr="00FD4666" w:rsidRDefault="00BA7F4A" w:rsidP="00FD46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D4666">
              <w:rPr>
                <w:rFonts w:ascii="Times New Roman" w:hAnsi="Times New Roman"/>
                <w:b/>
                <w:sz w:val="28"/>
              </w:rPr>
              <w:t>Примечание</w:t>
            </w:r>
          </w:p>
        </w:tc>
      </w:tr>
      <w:tr w:rsidR="00BA7F4A" w:rsidRPr="00FD4666" w:rsidTr="00FD4666">
        <w:trPr>
          <w:jc w:val="center"/>
        </w:trPr>
        <w:tc>
          <w:tcPr>
            <w:tcW w:w="617" w:type="dxa"/>
          </w:tcPr>
          <w:p w:rsidR="00BA7F4A" w:rsidRPr="00FD4666" w:rsidRDefault="00BA7F4A" w:rsidP="00FD466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FD4666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2034" w:type="dxa"/>
          </w:tcPr>
          <w:p w:rsidR="00BA7F4A" w:rsidRPr="00FD4666" w:rsidRDefault="00BA7F4A" w:rsidP="00FD466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FD4666"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898" w:type="dxa"/>
          </w:tcPr>
          <w:p w:rsidR="00BA7F4A" w:rsidRPr="00FD4666" w:rsidRDefault="00BA7F4A" w:rsidP="00FD466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FD4666"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1898" w:type="dxa"/>
          </w:tcPr>
          <w:p w:rsidR="00BA7F4A" w:rsidRPr="00FD4666" w:rsidRDefault="00BA7F4A" w:rsidP="00FD466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FD4666">
              <w:rPr>
                <w:rFonts w:ascii="Times New Roman" w:hAnsi="Times New Roman"/>
                <w:sz w:val="28"/>
              </w:rPr>
              <w:t>4</w:t>
            </w:r>
          </w:p>
        </w:tc>
        <w:tc>
          <w:tcPr>
            <w:tcW w:w="1905" w:type="dxa"/>
          </w:tcPr>
          <w:p w:rsidR="00BA7F4A" w:rsidRPr="00FD4666" w:rsidRDefault="00BA7F4A" w:rsidP="00FD466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FD4666">
              <w:rPr>
                <w:rFonts w:ascii="Times New Roman" w:hAnsi="Times New Roman"/>
                <w:sz w:val="28"/>
              </w:rPr>
              <w:t>5</w:t>
            </w:r>
          </w:p>
        </w:tc>
        <w:tc>
          <w:tcPr>
            <w:tcW w:w="1811" w:type="dxa"/>
          </w:tcPr>
          <w:p w:rsidR="00BA7F4A" w:rsidRPr="00FD4666" w:rsidRDefault="00BA7F4A" w:rsidP="00FD466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FD4666">
              <w:rPr>
                <w:rFonts w:ascii="Times New Roman" w:hAnsi="Times New Roman"/>
                <w:sz w:val="28"/>
              </w:rPr>
              <w:t>6</w:t>
            </w:r>
          </w:p>
        </w:tc>
      </w:tr>
      <w:tr w:rsidR="00BA7F4A" w:rsidRPr="00FD4666" w:rsidTr="00FD4666">
        <w:trPr>
          <w:jc w:val="center"/>
        </w:trPr>
        <w:tc>
          <w:tcPr>
            <w:tcW w:w="617" w:type="dxa"/>
          </w:tcPr>
          <w:p w:rsidR="00BA7F4A" w:rsidRPr="00FD4666" w:rsidRDefault="00BA7F4A" w:rsidP="00FD466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val="kk-KZ"/>
              </w:rPr>
            </w:pPr>
            <w:r w:rsidRPr="00FD4666">
              <w:rPr>
                <w:rFonts w:ascii="Times New Roman" w:hAnsi="Times New Roman"/>
                <w:sz w:val="28"/>
                <w:lang w:val="kk-KZ"/>
              </w:rPr>
              <w:t>-</w:t>
            </w:r>
          </w:p>
        </w:tc>
        <w:tc>
          <w:tcPr>
            <w:tcW w:w="2034" w:type="dxa"/>
          </w:tcPr>
          <w:p w:rsidR="00BA7F4A" w:rsidRPr="00FD4666" w:rsidRDefault="00BA7F4A" w:rsidP="00FD466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val="kk-KZ"/>
              </w:rPr>
            </w:pPr>
            <w:r w:rsidRPr="00FD4666">
              <w:rPr>
                <w:rFonts w:ascii="Times New Roman" w:hAnsi="Times New Roman"/>
                <w:sz w:val="28"/>
                <w:lang w:val="kk-KZ"/>
              </w:rPr>
              <w:t>-</w:t>
            </w:r>
          </w:p>
        </w:tc>
        <w:tc>
          <w:tcPr>
            <w:tcW w:w="1898" w:type="dxa"/>
          </w:tcPr>
          <w:p w:rsidR="00BA7F4A" w:rsidRPr="00FD4666" w:rsidRDefault="00BA7F4A" w:rsidP="00FD466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val="kk-KZ"/>
              </w:rPr>
            </w:pPr>
            <w:r w:rsidRPr="00FD4666">
              <w:rPr>
                <w:rFonts w:ascii="Times New Roman" w:hAnsi="Times New Roman"/>
                <w:sz w:val="28"/>
                <w:lang w:val="kk-KZ"/>
              </w:rPr>
              <w:t>-</w:t>
            </w:r>
          </w:p>
        </w:tc>
        <w:tc>
          <w:tcPr>
            <w:tcW w:w="1898" w:type="dxa"/>
          </w:tcPr>
          <w:p w:rsidR="00BA7F4A" w:rsidRPr="00FD4666" w:rsidRDefault="00BA7F4A" w:rsidP="00FD466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val="kk-KZ"/>
              </w:rPr>
            </w:pPr>
            <w:r w:rsidRPr="00FD4666">
              <w:rPr>
                <w:rFonts w:ascii="Times New Roman" w:hAnsi="Times New Roman"/>
                <w:sz w:val="28"/>
                <w:lang w:val="kk-KZ"/>
              </w:rPr>
              <w:t>-</w:t>
            </w:r>
          </w:p>
        </w:tc>
        <w:tc>
          <w:tcPr>
            <w:tcW w:w="1905" w:type="dxa"/>
          </w:tcPr>
          <w:p w:rsidR="00BA7F4A" w:rsidRPr="00FD4666" w:rsidRDefault="00BA7F4A" w:rsidP="00FD466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val="kk-KZ"/>
              </w:rPr>
            </w:pPr>
            <w:r w:rsidRPr="00FD4666">
              <w:rPr>
                <w:rFonts w:ascii="Times New Roman" w:hAnsi="Times New Roman"/>
                <w:sz w:val="28"/>
                <w:lang w:val="kk-KZ"/>
              </w:rPr>
              <w:t>-</w:t>
            </w:r>
          </w:p>
        </w:tc>
        <w:tc>
          <w:tcPr>
            <w:tcW w:w="1811" w:type="dxa"/>
          </w:tcPr>
          <w:p w:rsidR="00BA7F4A" w:rsidRPr="00FD4666" w:rsidRDefault="00BA7F4A" w:rsidP="00FD466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val="kk-KZ"/>
              </w:rPr>
            </w:pPr>
            <w:r w:rsidRPr="00FD4666">
              <w:rPr>
                <w:rFonts w:ascii="Times New Roman" w:hAnsi="Times New Roman"/>
                <w:sz w:val="28"/>
                <w:lang w:val="kk-KZ"/>
              </w:rPr>
              <w:t>-</w:t>
            </w:r>
          </w:p>
        </w:tc>
      </w:tr>
    </w:tbl>
    <w:p w:rsidR="00BA7F4A" w:rsidRDefault="00BA7F4A" w:rsidP="00E523BF">
      <w:pPr>
        <w:spacing w:after="0"/>
        <w:jc w:val="both"/>
        <w:rPr>
          <w:rFonts w:ascii="Times New Roman" w:hAnsi="Times New Roman"/>
          <w:sz w:val="36"/>
          <w:lang w:val="kk-KZ"/>
        </w:rPr>
      </w:pPr>
    </w:p>
    <w:p w:rsidR="00BA7F4A" w:rsidRDefault="00BA7F4A" w:rsidP="00E523BF">
      <w:pPr>
        <w:spacing w:after="0"/>
        <w:jc w:val="both"/>
        <w:rPr>
          <w:rFonts w:ascii="Times New Roman" w:hAnsi="Times New Roman"/>
          <w:sz w:val="36"/>
          <w:lang w:val="kk-KZ"/>
        </w:rPr>
      </w:pPr>
    </w:p>
    <w:p w:rsidR="00BA7F4A" w:rsidRDefault="00BA7F4A" w:rsidP="00E523BF">
      <w:pPr>
        <w:spacing w:after="0"/>
        <w:jc w:val="both"/>
        <w:rPr>
          <w:rFonts w:ascii="Times New Roman" w:hAnsi="Times New Roman"/>
          <w:sz w:val="36"/>
          <w:lang w:val="kk-KZ"/>
        </w:rPr>
      </w:pPr>
    </w:p>
    <w:p w:rsidR="00BA7F4A" w:rsidRDefault="00BA7F4A" w:rsidP="00920160">
      <w:pPr>
        <w:spacing w:after="0"/>
        <w:jc w:val="center"/>
        <w:rPr>
          <w:rFonts w:ascii="Times New Roman" w:hAnsi="Times New Roman"/>
          <w:sz w:val="36"/>
          <w:lang w:val="kk-KZ"/>
        </w:rPr>
      </w:pPr>
    </w:p>
    <w:p w:rsidR="00BA7F4A" w:rsidRPr="00920160" w:rsidRDefault="00BA7F4A" w:rsidP="00920160">
      <w:pPr>
        <w:spacing w:after="0"/>
        <w:jc w:val="center"/>
        <w:rPr>
          <w:rFonts w:ascii="Times New Roman" w:hAnsi="Times New Roman"/>
          <w:sz w:val="28"/>
          <w:szCs w:val="28"/>
          <w:lang w:val="kk-KZ"/>
        </w:rPr>
      </w:pPr>
      <w:r w:rsidRPr="00920160">
        <w:rPr>
          <w:rFonts w:ascii="Times New Roman" w:hAnsi="Times New Roman"/>
          <w:sz w:val="28"/>
          <w:szCs w:val="28"/>
          <w:lang w:val="kk-KZ"/>
        </w:rPr>
        <w:t>Заведующая ДС «Балдәурен»_____________Каратокова Ж.М.</w:t>
      </w:r>
    </w:p>
    <w:sectPr w:rsidR="00BA7F4A" w:rsidRPr="00920160" w:rsidSect="00B77537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1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471D8"/>
    <w:rsid w:val="00045B7E"/>
    <w:rsid w:val="000F1BE5"/>
    <w:rsid w:val="001339A4"/>
    <w:rsid w:val="002556E4"/>
    <w:rsid w:val="002E428C"/>
    <w:rsid w:val="003F539A"/>
    <w:rsid w:val="004B0AAC"/>
    <w:rsid w:val="005D1BA9"/>
    <w:rsid w:val="00646D44"/>
    <w:rsid w:val="00654696"/>
    <w:rsid w:val="006A3F00"/>
    <w:rsid w:val="006C6760"/>
    <w:rsid w:val="007471D8"/>
    <w:rsid w:val="008256C5"/>
    <w:rsid w:val="00876A2D"/>
    <w:rsid w:val="00880B42"/>
    <w:rsid w:val="008C1D39"/>
    <w:rsid w:val="00920160"/>
    <w:rsid w:val="009413AA"/>
    <w:rsid w:val="00A12D1B"/>
    <w:rsid w:val="00A32938"/>
    <w:rsid w:val="00B115FF"/>
    <w:rsid w:val="00B77537"/>
    <w:rsid w:val="00BA7F4A"/>
    <w:rsid w:val="00BC49A9"/>
    <w:rsid w:val="00C533B0"/>
    <w:rsid w:val="00C66A7C"/>
    <w:rsid w:val="00D132C6"/>
    <w:rsid w:val="00D34950"/>
    <w:rsid w:val="00D40753"/>
    <w:rsid w:val="00D7454D"/>
    <w:rsid w:val="00E427FF"/>
    <w:rsid w:val="00E47ABE"/>
    <w:rsid w:val="00E523BF"/>
    <w:rsid w:val="00F432F0"/>
    <w:rsid w:val="00F47B38"/>
    <w:rsid w:val="00F71945"/>
    <w:rsid w:val="00FA222F"/>
    <w:rsid w:val="00FD46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56C5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rsid w:val="002E428C"/>
    <w:rPr>
      <w:rFonts w:cs="Times New Roman"/>
      <w:color w:val="0000FF"/>
      <w:u w:val="single"/>
    </w:rPr>
  </w:style>
  <w:style w:type="table" w:styleId="TableGrid">
    <w:name w:val="Table Grid"/>
    <w:basedOn w:val="TableNormal"/>
    <w:uiPriority w:val="99"/>
    <w:rsid w:val="00F432F0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6A3F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A3F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ds0007.shortandy.aqmoedu.kz/" TargetMode="External"/><Relationship Id="rId4" Type="http://schemas.openxmlformats.org/officeDocument/2006/relationships/hyperlink" Target="http://ds0007.shortandy.aqmoedu.k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194</TotalTime>
  <Pages>1</Pages>
  <Words>258</Words>
  <Characters>1476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123</cp:lastModifiedBy>
  <cp:revision>9</cp:revision>
  <cp:lastPrinted>2019-04-08T09:13:00Z</cp:lastPrinted>
  <dcterms:created xsi:type="dcterms:W3CDTF">2019-04-08T06:38:00Z</dcterms:created>
  <dcterms:modified xsi:type="dcterms:W3CDTF">2022-04-01T09:16:00Z</dcterms:modified>
</cp:coreProperties>
</file>